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D2" w:rsidRDefault="002C24D2" w:rsidP="002C24D2">
      <w:pPr>
        <w:pStyle w:val="Balk1"/>
        <w:numPr>
          <w:ilvl w:val="0"/>
          <w:numId w:val="2"/>
        </w:numPr>
      </w:pPr>
      <w:r w:rsidRPr="00CF07E8">
        <w:rPr>
          <w:noProof/>
        </w:rPr>
        <w:drawing>
          <wp:inline distT="0" distB="0" distL="0" distR="0">
            <wp:extent cx="3095625" cy="609600"/>
            <wp:effectExtent l="19050" t="0" r="9525" b="0"/>
            <wp:docPr id="27" name="Resim 3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1 Resim" descr="logo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3A1">
        <w:t xml:space="preserve"> </w:t>
      </w:r>
      <w:r>
        <w:t>ANLAŞMALI MAĞAZA SÖZLEŞMESİ</w:t>
      </w:r>
    </w:p>
    <w:p w:rsidR="002C24D2" w:rsidRDefault="002C24D2" w:rsidP="002C24D2"/>
    <w:p w:rsidR="002C24D2" w:rsidRPr="00212105" w:rsidRDefault="002C24D2" w:rsidP="002C24D2">
      <w:pPr>
        <w:rPr>
          <w:rFonts w:ascii="Arial" w:hAnsi="Arial" w:cs="Arial"/>
        </w:rPr>
      </w:pPr>
      <w:r w:rsidRPr="00212105">
        <w:rPr>
          <w:rFonts w:ascii="Arial" w:hAnsi="Arial" w:cs="Arial"/>
        </w:rPr>
        <w:t xml:space="preserve">İş bu protokol aşağıdaki hükümler çerçevesinde S.S.ESKİŞEHİR DEMİRYOLU İŞÇİLERİ SENDİKASI MENSUPLARI TÜKETİM KOOPERATİFİ (EDİ-KOOP) </w:t>
      </w:r>
      <w:r>
        <w:rPr>
          <w:rFonts w:ascii="Arial" w:eastAsia="SimSun" w:hAnsi="Arial" w:cs="Arial"/>
        </w:rPr>
        <w:t>ile</w:t>
      </w:r>
      <w:proofErr w:type="gramStart"/>
      <w:r w:rsidRPr="00212105">
        <w:rPr>
          <w:rFonts w:ascii="Arial" w:eastAsia="SimSun" w:hAnsi="Arial" w:cs="Arial"/>
        </w:rPr>
        <w:t>……………</w:t>
      </w:r>
      <w:r>
        <w:rPr>
          <w:rFonts w:ascii="Arial" w:eastAsia="SimSun" w:hAnsi="Arial" w:cs="Arial"/>
        </w:rPr>
        <w:t>…………….</w:t>
      </w:r>
      <w:r w:rsidRPr="00212105">
        <w:rPr>
          <w:rFonts w:ascii="Arial" w:eastAsia="SimSun" w:hAnsi="Arial" w:cs="Arial"/>
        </w:rPr>
        <w:t>…………………………………………………..</w:t>
      </w:r>
      <w:proofErr w:type="gramEnd"/>
      <w:r w:rsidRPr="00212105">
        <w:rPr>
          <w:rFonts w:ascii="Arial" w:eastAsia="SimSun" w:hAnsi="Arial" w:cs="Arial"/>
        </w:rPr>
        <w:t xml:space="preserve"> </w:t>
      </w:r>
      <w:proofErr w:type="gramStart"/>
      <w:r w:rsidRPr="00212105">
        <w:rPr>
          <w:rFonts w:ascii="Arial" w:eastAsia="SimSun" w:hAnsi="Arial" w:cs="Arial"/>
        </w:rPr>
        <w:t>aras</w:t>
      </w:r>
      <w:r>
        <w:rPr>
          <w:rFonts w:ascii="Arial" w:eastAsia="SimSun" w:hAnsi="Arial" w:cs="Arial"/>
        </w:rPr>
        <w:t>ı</w:t>
      </w:r>
      <w:r w:rsidRPr="00212105">
        <w:rPr>
          <w:rFonts w:ascii="Arial" w:eastAsia="SimSun" w:hAnsi="Arial" w:cs="Arial"/>
        </w:rPr>
        <w:t>nda</w:t>
      </w:r>
      <w:proofErr w:type="gramEnd"/>
      <w:r w:rsidRPr="00212105">
        <w:rPr>
          <w:rFonts w:ascii="Arial" w:eastAsia="SimSun" w:hAnsi="Arial" w:cs="Arial"/>
        </w:rPr>
        <w:t xml:space="preserve"> düzenlenmiştir.</w:t>
      </w:r>
    </w:p>
    <w:p w:rsidR="002C24D2" w:rsidRPr="00212105" w:rsidRDefault="002C24D2" w:rsidP="002C24D2">
      <w:pPr>
        <w:rPr>
          <w:rFonts w:ascii="Arial" w:hAnsi="Arial" w:cs="Arial"/>
        </w:rPr>
      </w:pPr>
      <w:proofErr w:type="gramStart"/>
      <w:r w:rsidRPr="008353A1">
        <w:rPr>
          <w:rFonts w:ascii="Arial" w:hAnsi="Arial" w:cs="Arial"/>
          <w:b/>
        </w:rPr>
        <w:t xml:space="preserve">AMAÇ </w:t>
      </w:r>
      <w:r w:rsidRPr="00212105">
        <w:rPr>
          <w:rFonts w:ascii="Arial" w:hAnsi="Arial" w:cs="Arial"/>
        </w:rPr>
        <w:t>: EDİ</w:t>
      </w:r>
      <w:proofErr w:type="gramEnd"/>
      <w:r w:rsidRPr="00212105">
        <w:rPr>
          <w:rFonts w:ascii="Arial" w:hAnsi="Arial" w:cs="Arial"/>
        </w:rPr>
        <w:t xml:space="preserve">-KOOP üyelerinin yukarıda </w:t>
      </w:r>
      <w:proofErr w:type="spellStart"/>
      <w:r w:rsidRPr="00212105">
        <w:rPr>
          <w:rFonts w:ascii="Arial" w:hAnsi="Arial" w:cs="Arial"/>
        </w:rPr>
        <w:t>ünvanı</w:t>
      </w:r>
      <w:proofErr w:type="spellEnd"/>
      <w:r w:rsidRPr="00212105">
        <w:rPr>
          <w:rFonts w:ascii="Arial" w:hAnsi="Arial" w:cs="Arial"/>
        </w:rPr>
        <w:t xml:space="preserve"> yazı</w:t>
      </w:r>
      <w:r>
        <w:rPr>
          <w:rFonts w:ascii="Arial" w:hAnsi="Arial" w:cs="Arial"/>
        </w:rPr>
        <w:t xml:space="preserve">lı firmadan mal veya </w:t>
      </w:r>
      <w:r w:rsidRPr="00212105">
        <w:rPr>
          <w:rFonts w:ascii="Arial" w:hAnsi="Arial" w:cs="Arial"/>
        </w:rPr>
        <w:t>hizmet alımını sağlamaktır.</w:t>
      </w:r>
    </w:p>
    <w:p w:rsidR="002C24D2" w:rsidRPr="00212105" w:rsidRDefault="002C24D2" w:rsidP="002C24D2">
      <w:pPr>
        <w:rPr>
          <w:rFonts w:ascii="Arial" w:hAnsi="Arial" w:cs="Arial"/>
          <w:b/>
        </w:rPr>
      </w:pPr>
      <w:r w:rsidRPr="00212105">
        <w:rPr>
          <w:rFonts w:ascii="Arial" w:hAnsi="Arial" w:cs="Arial"/>
          <w:b/>
        </w:rPr>
        <w:t>UYGULAMA ŞARTLARI:</w:t>
      </w:r>
    </w:p>
    <w:p w:rsidR="002C24D2" w:rsidRPr="00212105" w:rsidRDefault="002C24D2" w:rsidP="002C24D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212105">
        <w:rPr>
          <w:rFonts w:ascii="Arial" w:hAnsi="Arial" w:cs="Arial"/>
        </w:rPr>
        <w:t>İş bu protokolde, üyelerimizin lehine 6502 Sayılı Tüketiciyi Koruma Yasası'nın ilgili maddesi saklıdır.</w:t>
      </w:r>
    </w:p>
    <w:p w:rsidR="002C24D2" w:rsidRPr="00212105" w:rsidRDefault="002C24D2" w:rsidP="002C24D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212105">
        <w:rPr>
          <w:rFonts w:ascii="Arial" w:hAnsi="Arial" w:cs="Arial"/>
        </w:rPr>
        <w:t>EDİ-KOOP üyeleri, Yönetim Kurulu'nun üyelerine kullanıcı adı ve şifre verdiği CPAY-CL ile alış-veriş yapabilir. Alış-veriş yapılan CPAY-CL uygulamasında QR, QR kart veya SMS kullanılarak işlem yapılması zorunludur.</w:t>
      </w:r>
    </w:p>
    <w:p w:rsidR="002C24D2" w:rsidRPr="00212105" w:rsidRDefault="002C24D2" w:rsidP="002C24D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212105">
        <w:rPr>
          <w:rFonts w:ascii="Arial" w:hAnsi="Arial" w:cs="Arial"/>
        </w:rPr>
        <w:t xml:space="preserve">Mal ve hizmet satışında firmanın yapacağı indirim ve </w:t>
      </w:r>
      <w:proofErr w:type="gramStart"/>
      <w:r w:rsidRPr="00212105">
        <w:rPr>
          <w:rFonts w:ascii="Arial" w:hAnsi="Arial" w:cs="Arial"/>
        </w:rPr>
        <w:t>promosyondan</w:t>
      </w:r>
      <w:proofErr w:type="gramEnd"/>
      <w:r w:rsidRPr="00212105">
        <w:rPr>
          <w:rFonts w:ascii="Arial" w:hAnsi="Arial" w:cs="Arial"/>
        </w:rPr>
        <w:t xml:space="preserve"> EDİ-KOOP üyeleri aynen yararlanacaklardır.</w:t>
      </w:r>
    </w:p>
    <w:p w:rsidR="002C24D2" w:rsidRPr="00212105" w:rsidRDefault="002C24D2" w:rsidP="002C24D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212105">
        <w:rPr>
          <w:rFonts w:ascii="Arial" w:hAnsi="Arial" w:cs="Arial"/>
        </w:rPr>
        <w:t xml:space="preserve">Firma, satışa sunduğu mal ve hizmetlerde etiket veya fiyat </w:t>
      </w:r>
      <w:proofErr w:type="spellStart"/>
      <w:r w:rsidRPr="00212105">
        <w:rPr>
          <w:rFonts w:ascii="Arial" w:hAnsi="Arial" w:cs="Arial"/>
        </w:rPr>
        <w:t>listeși</w:t>
      </w:r>
      <w:proofErr w:type="spellEnd"/>
      <w:r w:rsidRPr="00212105">
        <w:rPr>
          <w:rFonts w:ascii="Arial" w:hAnsi="Arial" w:cs="Arial"/>
        </w:rPr>
        <w:t xml:space="preserve"> bulunduracak, kullanılan CPAY-CL uygulamasından yapılan alış</w:t>
      </w:r>
      <w:r>
        <w:rPr>
          <w:rFonts w:ascii="Arial" w:hAnsi="Arial" w:cs="Arial"/>
        </w:rPr>
        <w:t>-</w:t>
      </w:r>
      <w:r w:rsidRPr="00212105">
        <w:rPr>
          <w:rFonts w:ascii="Arial" w:hAnsi="Arial" w:cs="Arial"/>
        </w:rPr>
        <w:t>verişler liste peşin satış işlemi uygulanacaktır.</w:t>
      </w:r>
    </w:p>
    <w:p w:rsidR="002C24D2" w:rsidRPr="00212105" w:rsidRDefault="002C24D2" w:rsidP="002C24D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212105">
        <w:rPr>
          <w:rFonts w:ascii="Arial" w:hAnsi="Arial" w:cs="Arial"/>
        </w:rPr>
        <w:t>3 üncü ve 4 üncü Maddelere uyulmadığı takdirde protokol iptal edilecektir.</w:t>
      </w:r>
    </w:p>
    <w:p w:rsidR="002C24D2" w:rsidRPr="00212105" w:rsidRDefault="002C24D2" w:rsidP="002C24D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Firmadan alı</w:t>
      </w:r>
      <w:r w:rsidRPr="00212105">
        <w:rPr>
          <w:rFonts w:ascii="Arial" w:hAnsi="Arial" w:cs="Arial"/>
        </w:rPr>
        <w:t xml:space="preserve">nan </w:t>
      </w:r>
      <w:r>
        <w:rPr>
          <w:rFonts w:ascii="Arial" w:hAnsi="Arial" w:cs="Arial"/>
        </w:rPr>
        <w:t xml:space="preserve">mal veya hizmetin bedeli fatura veya </w:t>
      </w:r>
      <w:r w:rsidRPr="00212105">
        <w:rPr>
          <w:rFonts w:ascii="Arial" w:hAnsi="Arial" w:cs="Arial"/>
        </w:rPr>
        <w:t xml:space="preserve">fiş ile belgelenecektir. EDİ-KOOP' a verilen hizmet bedelinden düşülerek işlem yapılmayacaktır. </w:t>
      </w:r>
    </w:p>
    <w:p w:rsidR="002C24D2" w:rsidRPr="00212105" w:rsidRDefault="002C24D2" w:rsidP="002C24D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212105">
        <w:rPr>
          <w:rFonts w:ascii="Arial" w:hAnsi="Arial" w:cs="Arial"/>
        </w:rPr>
        <w:t>EDİ-KOOP üyelerinin yapmış olduklar</w:t>
      </w:r>
      <w:r>
        <w:rPr>
          <w:rFonts w:ascii="Arial" w:hAnsi="Arial" w:cs="Arial"/>
        </w:rPr>
        <w:t>ı</w:t>
      </w:r>
      <w:r w:rsidRPr="00212105">
        <w:rPr>
          <w:rFonts w:ascii="Arial" w:hAnsi="Arial" w:cs="Arial"/>
        </w:rPr>
        <w:t xml:space="preserve"> alışverişler karşılığında, firma EDİKOOP' a %</w:t>
      </w:r>
      <w:proofErr w:type="gramStart"/>
      <w:r w:rsidRPr="00212105">
        <w:rPr>
          <w:rFonts w:ascii="Arial" w:hAnsi="Arial" w:cs="Arial"/>
        </w:rPr>
        <w:t>.......................</w:t>
      </w:r>
      <w:proofErr w:type="gramEnd"/>
      <w:r w:rsidRPr="00212105">
        <w:rPr>
          <w:rFonts w:ascii="Arial" w:hAnsi="Arial" w:cs="Arial"/>
        </w:rPr>
        <w:t>+KDV komisyon bedeli ödemeyi taahhüt eder.</w:t>
      </w:r>
    </w:p>
    <w:p w:rsidR="002C24D2" w:rsidRPr="00212105" w:rsidRDefault="002C24D2" w:rsidP="002C24D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212105">
        <w:rPr>
          <w:rFonts w:ascii="Arial" w:hAnsi="Arial" w:cs="Arial"/>
        </w:rPr>
        <w:t xml:space="preserve">CPAY-CL uygulaması ile yapılan alışverişlerin hesap dönemi her ayın biri ile ayın son günü arasıdır. </w:t>
      </w:r>
    </w:p>
    <w:p w:rsidR="002C24D2" w:rsidRPr="00212105" w:rsidRDefault="002C24D2" w:rsidP="002C24D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212105">
        <w:rPr>
          <w:rFonts w:ascii="Arial" w:hAnsi="Arial" w:cs="Arial"/>
        </w:rPr>
        <w:t xml:space="preserve">Firma, CPAY-CL uygulaması ile yapılan alışverişlerin dijital ortamdaki verilerini saklamakla yükümlüdür. EDİ-KOOP dijital ortam </w:t>
      </w:r>
      <w:proofErr w:type="spellStart"/>
      <w:r w:rsidRPr="00212105">
        <w:rPr>
          <w:rFonts w:ascii="Arial" w:hAnsi="Arial" w:cs="Arial"/>
        </w:rPr>
        <w:t>daki</w:t>
      </w:r>
      <w:proofErr w:type="spellEnd"/>
      <w:r w:rsidRPr="00212105">
        <w:rPr>
          <w:rFonts w:ascii="Arial" w:hAnsi="Arial" w:cs="Arial"/>
        </w:rPr>
        <w:t xml:space="preserve"> verileri istediği takdirde firma ibraz etmek zorundadır.</w:t>
      </w:r>
    </w:p>
    <w:p w:rsidR="002C24D2" w:rsidRPr="00212105" w:rsidRDefault="002C24D2" w:rsidP="002C24D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212105">
        <w:rPr>
          <w:rFonts w:ascii="Arial" w:hAnsi="Arial" w:cs="Arial"/>
        </w:rPr>
        <w:t xml:space="preserve">Yapılan alışverişlerin tutarı firmaya </w:t>
      </w:r>
      <w:proofErr w:type="gramStart"/>
      <w:r w:rsidRPr="00212105">
        <w:rPr>
          <w:rFonts w:ascii="Arial" w:hAnsi="Arial" w:cs="Arial"/>
        </w:rPr>
        <w:t>………………</w:t>
      </w:r>
      <w:proofErr w:type="gramEnd"/>
      <w:r w:rsidRPr="00212105">
        <w:rPr>
          <w:rFonts w:ascii="Arial" w:hAnsi="Arial" w:cs="Arial"/>
        </w:rPr>
        <w:t xml:space="preserve">(…………………) eşit taksitte, müteakip ayların son iş gününde ödenir. </w:t>
      </w:r>
    </w:p>
    <w:p w:rsidR="002C24D2" w:rsidRDefault="002C24D2" w:rsidP="002C24D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C2192D">
        <w:rPr>
          <w:rFonts w:ascii="Arial" w:hAnsi="Arial" w:cs="Arial"/>
        </w:rPr>
        <w:t xml:space="preserve"> Firma, EDİ-KOOP üyelerine, </w:t>
      </w:r>
      <w:proofErr w:type="spellStart"/>
      <w:r w:rsidRPr="00C2192D">
        <w:rPr>
          <w:rFonts w:ascii="Arial" w:hAnsi="Arial" w:cs="Arial"/>
        </w:rPr>
        <w:t>EDİKOOP'a</w:t>
      </w:r>
      <w:proofErr w:type="spellEnd"/>
      <w:r w:rsidRPr="00C2192D">
        <w:rPr>
          <w:rFonts w:ascii="Arial" w:hAnsi="Arial" w:cs="Arial"/>
        </w:rPr>
        <w:t xml:space="preserve"> ödenen komisyon bedeli hakkında bilgi vermeyecektir. </w:t>
      </w:r>
    </w:p>
    <w:p w:rsidR="002C24D2" w:rsidRPr="00C2192D" w:rsidRDefault="002C24D2" w:rsidP="002C24D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C2192D">
        <w:rPr>
          <w:rFonts w:ascii="Arial" w:hAnsi="Arial" w:cs="Arial"/>
        </w:rPr>
        <w:t>Firma, protokol dışı uygulamalarından dolayı, protokol iptali söz konusu olduğunda kalan bakiyeye 10. madde hükümleri uygulanır.</w:t>
      </w:r>
    </w:p>
    <w:p w:rsidR="002C24D2" w:rsidRPr="00212105" w:rsidRDefault="002C24D2" w:rsidP="002C24D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C2192D">
        <w:rPr>
          <w:rFonts w:ascii="Arial" w:hAnsi="Arial" w:cs="Arial"/>
        </w:rPr>
        <w:t>B</w:t>
      </w:r>
      <w:r w:rsidRPr="00212105">
        <w:rPr>
          <w:rFonts w:ascii="Arial" w:hAnsi="Arial" w:cs="Arial"/>
        </w:rPr>
        <w:t>u protokolün firmaya yapılacak ödemeler ile ilgili maddelerinden doğacak anlaşmazlıklar, ilgili yasalara göre çözümlenmesini taraflar kabul eder, ihtilafların halinde ESKİŞEHİR MAHKEMELERİ yetkilidir.</w:t>
      </w:r>
    </w:p>
    <w:p w:rsidR="002C24D2" w:rsidRPr="00212105" w:rsidRDefault="002C24D2" w:rsidP="002C24D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212105">
        <w:rPr>
          <w:rFonts w:ascii="Arial" w:hAnsi="Arial" w:cs="Arial"/>
        </w:rPr>
        <w:t>İş bu protokol 1 (BİR) ay öncesinden haber vermek suretiyle karşılıklı olarak iptal edilebilir. Borç bakiyesi protokolde belirtilen hükümler çerçevesinde ödenecektir.</w:t>
      </w:r>
    </w:p>
    <w:p w:rsidR="002C24D2" w:rsidRDefault="002C24D2" w:rsidP="002C24D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8353A1">
        <w:rPr>
          <w:rFonts w:ascii="Arial" w:hAnsi="Arial" w:cs="Arial"/>
        </w:rPr>
        <w:t>Mağaza; ödemelerinin ya</w:t>
      </w:r>
      <w:r>
        <w:rPr>
          <w:rFonts w:ascii="Arial" w:hAnsi="Arial" w:cs="Arial"/>
        </w:rPr>
        <w:t xml:space="preserve">pılacağı </w:t>
      </w:r>
      <w:r w:rsidRPr="008353A1">
        <w:rPr>
          <w:rFonts w:ascii="Arial" w:hAnsi="Arial" w:cs="Arial"/>
        </w:rPr>
        <w:t>Firmanın</w:t>
      </w:r>
      <w:r>
        <w:rPr>
          <w:rFonts w:ascii="Arial" w:hAnsi="Arial" w:cs="Arial"/>
        </w:rPr>
        <w:t xml:space="preserve"> çalışmakta olduğu Bankaya ait </w:t>
      </w:r>
    </w:p>
    <w:p w:rsidR="002C24D2" w:rsidRDefault="002C24D2" w:rsidP="002C24D2">
      <w:pPr>
        <w:pStyle w:val="ListeParagraf"/>
        <w:rPr>
          <w:rFonts w:ascii="Arial" w:hAnsi="Arial" w:cs="Arial"/>
        </w:rPr>
      </w:pPr>
      <w:r>
        <w:rPr>
          <w:rFonts w:ascii="Arial" w:hAnsi="Arial" w:cs="Arial"/>
        </w:rPr>
        <w:t xml:space="preserve">Mağaza </w:t>
      </w:r>
      <w:proofErr w:type="spellStart"/>
      <w:r>
        <w:rPr>
          <w:rFonts w:ascii="Arial" w:hAnsi="Arial" w:cs="Arial"/>
        </w:rPr>
        <w:t>İban</w:t>
      </w:r>
      <w:proofErr w:type="spellEnd"/>
      <w:r>
        <w:rPr>
          <w:rFonts w:ascii="Arial" w:hAnsi="Arial" w:cs="Arial"/>
        </w:rPr>
        <w:t xml:space="preserve"> no</w:t>
      </w:r>
      <w:proofErr w:type="gramStart"/>
      <w:r>
        <w:rPr>
          <w:rFonts w:ascii="Arial" w:hAnsi="Arial" w:cs="Arial"/>
        </w:rPr>
        <w:t>:…………………………………………………………………………………………………</w:t>
      </w:r>
      <w:proofErr w:type="gramEnd"/>
    </w:p>
    <w:p w:rsidR="002C24D2" w:rsidRPr="008353A1" w:rsidRDefault="002C24D2" w:rsidP="002C24D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8353A1">
        <w:rPr>
          <w:rFonts w:ascii="Arial" w:hAnsi="Arial" w:cs="Arial"/>
        </w:rPr>
        <w:t>Tarafların bu protokole uymaları zorunludur. Taraflardan biri bu protokol hükümlerinden herhangi birine uymadığında, karşı tarafa protokol iptal etme hakkı doğar.</w:t>
      </w:r>
    </w:p>
    <w:p w:rsidR="002C24D2" w:rsidRPr="00212105" w:rsidRDefault="002C24D2" w:rsidP="002C24D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212105">
        <w:rPr>
          <w:rFonts w:ascii="Arial" w:hAnsi="Arial" w:cs="Arial"/>
        </w:rPr>
        <w:t>17. Kişisel veri kanuna göre uygulama yapılmaktadır.</w:t>
      </w:r>
    </w:p>
    <w:p w:rsidR="002C24D2" w:rsidRPr="00212105" w:rsidRDefault="002C24D2" w:rsidP="002C24D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212105">
        <w:rPr>
          <w:rFonts w:ascii="Arial" w:hAnsi="Arial" w:cs="Arial"/>
        </w:rPr>
        <w:t xml:space="preserve">İş bu protokol bu madde </w:t>
      </w:r>
      <w:proofErr w:type="gramStart"/>
      <w:r w:rsidRPr="00212105">
        <w:rPr>
          <w:rFonts w:ascii="Arial" w:hAnsi="Arial" w:cs="Arial"/>
        </w:rPr>
        <w:t>dahil</w:t>
      </w:r>
      <w:proofErr w:type="gramEnd"/>
      <w:r w:rsidRPr="00212105">
        <w:rPr>
          <w:rFonts w:ascii="Arial" w:hAnsi="Arial" w:cs="Arial"/>
        </w:rPr>
        <w:t xml:space="preserve"> 18 (ONSEKİZ) maddeden ibarettir.</w:t>
      </w:r>
    </w:p>
    <w:p w:rsidR="002C24D2" w:rsidRDefault="002C24D2" w:rsidP="005A3FD8">
      <w:pPr>
        <w:ind w:left="7788" w:firstLine="708"/>
        <w:rPr>
          <w:rFonts w:ascii="Arial" w:hAnsi="Arial" w:cs="Arial"/>
        </w:rPr>
      </w:pPr>
      <w:r w:rsidRPr="00212105">
        <w:rPr>
          <w:rFonts w:ascii="Arial" w:hAnsi="Arial" w:cs="Arial"/>
        </w:rPr>
        <w:t>.../</w:t>
      </w:r>
      <w:proofErr w:type="gramStart"/>
      <w:r w:rsidRPr="00212105">
        <w:rPr>
          <w:rFonts w:ascii="Arial" w:hAnsi="Arial" w:cs="Arial"/>
        </w:rPr>
        <w:t>....</w:t>
      </w:r>
      <w:proofErr w:type="gramEnd"/>
      <w:r w:rsidRPr="00212105">
        <w:rPr>
          <w:rFonts w:ascii="Arial" w:hAnsi="Arial" w:cs="Arial"/>
        </w:rPr>
        <w:t>/20..</w:t>
      </w:r>
    </w:p>
    <w:p w:rsidR="002C24D2" w:rsidRPr="008353A1" w:rsidRDefault="002C24D2" w:rsidP="002C24D2">
      <w:pPr>
        <w:pStyle w:val="AralkYok"/>
        <w:rPr>
          <w:rFonts w:ascii="Arial" w:hAnsi="Arial" w:cs="Arial"/>
        </w:rPr>
      </w:pPr>
      <w:r w:rsidRPr="008353A1">
        <w:rPr>
          <w:rFonts w:ascii="Arial" w:hAnsi="Arial" w:cs="Arial"/>
        </w:rPr>
        <w:t>EDİ-KOOP</w:t>
      </w:r>
    </w:p>
    <w:p w:rsidR="002C24D2" w:rsidRPr="008353A1" w:rsidRDefault="002C24D2" w:rsidP="002C24D2">
      <w:pPr>
        <w:pStyle w:val="AralkYok"/>
        <w:rPr>
          <w:rFonts w:ascii="Arial" w:hAnsi="Arial" w:cs="Arial"/>
        </w:rPr>
      </w:pPr>
      <w:r w:rsidRPr="008353A1">
        <w:rPr>
          <w:rFonts w:ascii="Arial" w:hAnsi="Arial" w:cs="Arial"/>
        </w:rPr>
        <w:t xml:space="preserve">S.S.ESKİŞEHİR DEMİRYOLU İŞÇİLERİ </w:t>
      </w:r>
      <w:r w:rsidR="005A3FD8">
        <w:rPr>
          <w:rFonts w:ascii="Arial" w:hAnsi="Arial" w:cs="Arial"/>
        </w:rPr>
        <w:tab/>
      </w:r>
      <w:r w:rsidR="005A3FD8">
        <w:rPr>
          <w:rFonts w:ascii="Arial" w:hAnsi="Arial" w:cs="Arial"/>
        </w:rPr>
        <w:tab/>
      </w:r>
      <w:r w:rsidR="005A3FD8">
        <w:rPr>
          <w:rFonts w:ascii="Arial" w:hAnsi="Arial" w:cs="Arial"/>
        </w:rPr>
        <w:tab/>
      </w:r>
      <w:r w:rsidR="005A3FD8">
        <w:rPr>
          <w:rFonts w:ascii="Arial" w:hAnsi="Arial" w:cs="Arial"/>
        </w:rPr>
        <w:tab/>
      </w:r>
      <w:r w:rsidR="005A3FD8">
        <w:rPr>
          <w:rFonts w:ascii="Arial" w:hAnsi="Arial" w:cs="Arial"/>
        </w:rPr>
        <w:tab/>
      </w:r>
      <w:r w:rsidR="005A3FD8">
        <w:rPr>
          <w:rFonts w:ascii="Arial" w:hAnsi="Arial" w:cs="Arial"/>
        </w:rPr>
        <w:tab/>
      </w:r>
      <w:r w:rsidR="005A3FD8" w:rsidRPr="008353A1">
        <w:rPr>
          <w:rFonts w:ascii="Arial" w:hAnsi="Arial" w:cs="Arial"/>
        </w:rPr>
        <w:t xml:space="preserve">Firma Kaşe imza </w:t>
      </w:r>
    </w:p>
    <w:p w:rsidR="002C24D2" w:rsidRPr="008353A1" w:rsidRDefault="002C24D2" w:rsidP="002C24D2">
      <w:pPr>
        <w:pStyle w:val="AralkYok"/>
        <w:rPr>
          <w:rFonts w:ascii="Arial" w:hAnsi="Arial" w:cs="Arial"/>
        </w:rPr>
      </w:pPr>
      <w:r w:rsidRPr="008353A1">
        <w:rPr>
          <w:rFonts w:ascii="Arial" w:hAnsi="Arial" w:cs="Arial"/>
        </w:rPr>
        <w:t>SENDİKASI MENSUPLAR</w:t>
      </w:r>
      <w:r>
        <w:rPr>
          <w:rFonts w:ascii="Arial" w:hAnsi="Arial" w:cs="Arial"/>
        </w:rPr>
        <w:t xml:space="preserve">I </w:t>
      </w:r>
      <w:r w:rsidRPr="008353A1">
        <w:rPr>
          <w:rFonts w:ascii="Arial" w:hAnsi="Arial" w:cs="Arial"/>
        </w:rPr>
        <w:t>TÜKETİM KOOPERATİFİ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5A3FD8">
        <w:rPr>
          <w:rFonts w:ascii="Arial" w:hAnsi="Arial" w:cs="Arial"/>
        </w:rPr>
        <w:tab/>
      </w:r>
      <w:r w:rsidR="005A3FD8">
        <w:rPr>
          <w:rFonts w:ascii="Arial" w:hAnsi="Arial" w:cs="Arial"/>
        </w:rPr>
        <w:tab/>
      </w:r>
      <w:r w:rsidR="005A3FD8">
        <w:rPr>
          <w:rFonts w:ascii="Arial" w:hAnsi="Arial" w:cs="Arial"/>
        </w:rPr>
        <w:tab/>
      </w:r>
      <w:r w:rsidR="005A3FD8">
        <w:rPr>
          <w:rFonts w:ascii="Arial" w:hAnsi="Arial" w:cs="Arial"/>
        </w:rPr>
        <w:tab/>
      </w:r>
      <w:r w:rsidR="005A3FD8">
        <w:rPr>
          <w:rFonts w:ascii="Arial" w:hAnsi="Arial" w:cs="Arial"/>
        </w:rPr>
        <w:tab/>
      </w:r>
      <w:r w:rsidR="005A3FD8">
        <w:rPr>
          <w:rFonts w:ascii="Arial" w:hAnsi="Arial" w:cs="Arial"/>
        </w:rPr>
        <w:tab/>
      </w:r>
      <w:r w:rsidR="005A3FD8">
        <w:rPr>
          <w:rFonts w:ascii="Arial" w:hAnsi="Arial" w:cs="Arial"/>
        </w:rPr>
        <w:tab/>
      </w:r>
      <w:r w:rsidR="005A3FD8">
        <w:rPr>
          <w:rFonts w:ascii="Arial" w:hAnsi="Arial" w:cs="Arial"/>
        </w:rPr>
        <w:tab/>
      </w:r>
      <w:r w:rsidR="005A3FD8">
        <w:rPr>
          <w:rFonts w:ascii="Arial" w:hAnsi="Arial" w:cs="Arial"/>
        </w:rPr>
        <w:tab/>
      </w:r>
      <w:r w:rsidR="005A3FD8">
        <w:rPr>
          <w:rFonts w:ascii="Arial" w:hAnsi="Arial" w:cs="Arial"/>
        </w:rPr>
        <w:tab/>
      </w:r>
      <w:r w:rsidRPr="008353A1">
        <w:rPr>
          <w:rFonts w:ascii="Arial" w:hAnsi="Arial" w:cs="Arial"/>
        </w:rPr>
        <w:t xml:space="preserve"> </w:t>
      </w:r>
    </w:p>
    <w:p w:rsidR="00065E58" w:rsidRDefault="00065E58"/>
    <w:sectPr w:rsidR="00065E58" w:rsidSect="005A3FD8">
      <w:pgSz w:w="11907" w:h="16840" w:code="9"/>
      <w:pgMar w:top="567" w:right="646" w:bottom="567" w:left="64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8D669C"/>
    <w:multiLevelType w:val="hybridMultilevel"/>
    <w:tmpl w:val="F4BECD64"/>
    <w:lvl w:ilvl="0" w:tplc="AE58E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4D2"/>
    <w:rsid w:val="00065E58"/>
    <w:rsid w:val="000F4314"/>
    <w:rsid w:val="002C24D2"/>
    <w:rsid w:val="005A3FD8"/>
    <w:rsid w:val="00DB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D2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2C24D2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Verdana" w:eastAsia="Times New Roman" w:hAnsi="Verdana" w:cs="Times New Roman"/>
      <w:sz w:val="28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C24D2"/>
    <w:rPr>
      <w:rFonts w:ascii="Verdana" w:eastAsia="Times New Roman" w:hAnsi="Verdana" w:cs="Times New Roman"/>
      <w:sz w:val="28"/>
      <w:szCs w:val="20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2C24D2"/>
    <w:pPr>
      <w:ind w:left="720"/>
      <w:contextualSpacing/>
    </w:pPr>
  </w:style>
  <w:style w:type="paragraph" w:styleId="AralkYok">
    <w:name w:val="No Spacing"/>
    <w:uiPriority w:val="1"/>
    <w:qFormat/>
    <w:rsid w:val="002C24D2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4D2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tosun</dc:creator>
  <cp:lastModifiedBy>ferhat tosun</cp:lastModifiedBy>
  <cp:revision>2</cp:revision>
  <dcterms:created xsi:type="dcterms:W3CDTF">2023-03-02T14:01:00Z</dcterms:created>
  <dcterms:modified xsi:type="dcterms:W3CDTF">2023-03-02T14:05:00Z</dcterms:modified>
</cp:coreProperties>
</file>